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附件:</w:t>
      </w:r>
    </w:p>
    <w:p>
      <w:pPr>
        <w:widowControl/>
        <w:snapToGrid w:val="0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报价函</w:t>
      </w:r>
    </w:p>
    <w:p>
      <w:pPr>
        <w:spacing w:line="4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400" w:lineRule="exact"/>
        <w:jc w:val="both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致：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襄阳市</w:t>
      </w:r>
      <w:r>
        <w:rPr>
          <w:rFonts w:hint="eastAsia" w:ascii="仿宋" w:hAnsi="仿宋" w:eastAsia="仿宋" w:cs="仿宋"/>
          <w:sz w:val="30"/>
          <w:szCs w:val="30"/>
        </w:rPr>
        <w:t>殡仪馆</w:t>
      </w:r>
    </w:p>
    <w:p>
      <w:pPr>
        <w:widowControl/>
        <w:numPr>
          <w:ilvl w:val="0"/>
          <w:numId w:val="1"/>
        </w:numPr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对贵方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“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>襄阳市殡仪馆铺设沥青路面项目监理服务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”</w:t>
      </w:r>
      <w:r>
        <w:rPr>
          <w:rFonts w:hint="eastAsia" w:ascii="仿宋" w:hAnsi="仿宋" w:eastAsia="仿宋" w:cs="仿宋"/>
          <w:kern w:val="0"/>
          <w:sz w:val="30"/>
          <w:szCs w:val="30"/>
          <w:u w:val="none"/>
          <w:lang w:eastAsia="zh-CN"/>
        </w:rPr>
        <w:t>采购项目</w:t>
      </w:r>
      <w:r>
        <w:rPr>
          <w:rFonts w:hint="eastAsia" w:ascii="仿宋" w:hAnsi="仿宋" w:eastAsia="仿宋" w:cs="仿宋"/>
          <w:kern w:val="0"/>
          <w:sz w:val="30"/>
          <w:szCs w:val="30"/>
        </w:rPr>
        <w:t>，经研究上述项目采购文件后，我方愿意以</w:t>
      </w:r>
    </w:p>
    <w:p>
      <w:pPr>
        <w:widowControl/>
        <w:numPr>
          <w:ilvl w:val="0"/>
          <w:numId w:val="0"/>
        </w:numPr>
        <w:adjustRightInd w:val="0"/>
        <w:spacing w:line="400" w:lineRule="exact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>人民币（大写）：     （￥     ）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的报价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按上述采购文件要求提供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kern w:val="0"/>
          <w:sz w:val="30"/>
          <w:szCs w:val="30"/>
        </w:rPr>
        <w:t>，并承担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相关</w:t>
      </w:r>
      <w:r>
        <w:rPr>
          <w:rFonts w:hint="eastAsia" w:ascii="仿宋" w:hAnsi="仿宋" w:eastAsia="仿宋" w:cs="仿宋"/>
          <w:kern w:val="0"/>
          <w:sz w:val="30"/>
          <w:szCs w:val="30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法律</w:t>
      </w:r>
      <w:r>
        <w:rPr>
          <w:rFonts w:hint="eastAsia" w:ascii="仿宋" w:hAnsi="仿宋" w:eastAsia="仿宋" w:cs="仿宋"/>
          <w:kern w:val="0"/>
          <w:sz w:val="30"/>
          <w:szCs w:val="30"/>
        </w:rPr>
        <w:t>责任。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2、若我方成交，我方保证不转包不分包。</w:t>
      </w:r>
    </w:p>
    <w:p>
      <w:pPr>
        <w:widowControl/>
        <w:adjustRightInd w:val="0"/>
        <w:spacing w:line="400" w:lineRule="exact"/>
        <w:ind w:firstLine="600" w:firstLineChars="200"/>
        <w:jc w:val="both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、若我方成交，我方将履行采购文件规定的各项要求及我方报价文件的各项承诺，按《政府采购法》、《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民法典</w:t>
      </w:r>
      <w:r>
        <w:rPr>
          <w:rFonts w:hint="eastAsia" w:ascii="仿宋" w:hAnsi="仿宋" w:eastAsia="仿宋" w:cs="仿宋"/>
          <w:kern w:val="0"/>
          <w:sz w:val="30"/>
          <w:szCs w:val="30"/>
        </w:rPr>
        <w:t>》及合同约定条款承担我方责任。</w:t>
      </w:r>
    </w:p>
    <w:p>
      <w:pPr>
        <w:pStyle w:val="6"/>
        <w:spacing w:line="400" w:lineRule="exact"/>
        <w:ind w:firstLine="750" w:firstLineChars="250"/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pStyle w:val="6"/>
        <w:spacing w:line="400" w:lineRule="exact"/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服务</w:t>
      </w:r>
      <w:r>
        <w:rPr>
          <w:rFonts w:hint="eastAsia" w:ascii="仿宋" w:hAnsi="仿宋" w:eastAsia="仿宋" w:cs="仿宋"/>
          <w:sz w:val="30"/>
          <w:szCs w:val="30"/>
        </w:rPr>
        <w:t>商（签字及盖章）：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地址：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邮政编码：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</w:t>
      </w: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</w:rPr>
      </w:pPr>
    </w:p>
    <w:p>
      <w:pPr>
        <w:spacing w:line="400" w:lineRule="exact"/>
        <w:rPr>
          <w:rFonts w:hint="eastAsia" w:ascii="仿宋" w:hAnsi="仿宋" w:eastAsia="仿宋" w:cs="仿宋"/>
          <w:kern w:val="0"/>
          <w:sz w:val="30"/>
          <w:szCs w:val="30"/>
          <w:u w:val="single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电话：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传真：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</w:t>
      </w:r>
    </w:p>
    <w:p>
      <w:pPr>
        <w:pStyle w:val="5"/>
        <w:jc w:val="both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pStyle w:val="5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D18BD"/>
    <w:multiLevelType w:val="singleLevel"/>
    <w:tmpl w:val="1C4D18B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A54A65"/>
    <w:rsid w:val="078B26C1"/>
    <w:rsid w:val="095660D7"/>
    <w:rsid w:val="09D41636"/>
    <w:rsid w:val="0C6A0FCE"/>
    <w:rsid w:val="0C862651"/>
    <w:rsid w:val="0CA627B2"/>
    <w:rsid w:val="0E9B379A"/>
    <w:rsid w:val="10BC7D48"/>
    <w:rsid w:val="114744B1"/>
    <w:rsid w:val="12E36EE8"/>
    <w:rsid w:val="13BB32D7"/>
    <w:rsid w:val="14291EE9"/>
    <w:rsid w:val="15F20399"/>
    <w:rsid w:val="1AD25F10"/>
    <w:rsid w:val="1AD41D91"/>
    <w:rsid w:val="1B3009B8"/>
    <w:rsid w:val="1BFF6300"/>
    <w:rsid w:val="1C592289"/>
    <w:rsid w:val="1F1904DE"/>
    <w:rsid w:val="1F2E402B"/>
    <w:rsid w:val="208C32B0"/>
    <w:rsid w:val="2332697D"/>
    <w:rsid w:val="244D13EA"/>
    <w:rsid w:val="24871644"/>
    <w:rsid w:val="25121DF2"/>
    <w:rsid w:val="251C6497"/>
    <w:rsid w:val="25842CB3"/>
    <w:rsid w:val="276D4B42"/>
    <w:rsid w:val="27851F30"/>
    <w:rsid w:val="29620219"/>
    <w:rsid w:val="2ACA2602"/>
    <w:rsid w:val="2B5008B0"/>
    <w:rsid w:val="2C0E4C82"/>
    <w:rsid w:val="2F6E6E18"/>
    <w:rsid w:val="320B5C32"/>
    <w:rsid w:val="332305A1"/>
    <w:rsid w:val="33451A9A"/>
    <w:rsid w:val="344C13C8"/>
    <w:rsid w:val="38A40A67"/>
    <w:rsid w:val="39975DAD"/>
    <w:rsid w:val="3F310668"/>
    <w:rsid w:val="3FFE3645"/>
    <w:rsid w:val="426022B1"/>
    <w:rsid w:val="42621381"/>
    <w:rsid w:val="44554539"/>
    <w:rsid w:val="459D525F"/>
    <w:rsid w:val="49BC4C62"/>
    <w:rsid w:val="4AE82C0A"/>
    <w:rsid w:val="4B2B3B8A"/>
    <w:rsid w:val="4B67563A"/>
    <w:rsid w:val="4B890FAD"/>
    <w:rsid w:val="4BE33F9B"/>
    <w:rsid w:val="4D3475D8"/>
    <w:rsid w:val="52A271D4"/>
    <w:rsid w:val="53574591"/>
    <w:rsid w:val="536152EB"/>
    <w:rsid w:val="545C23FF"/>
    <w:rsid w:val="568F06DB"/>
    <w:rsid w:val="593B750D"/>
    <w:rsid w:val="5B435115"/>
    <w:rsid w:val="5DFE25C1"/>
    <w:rsid w:val="613D58FB"/>
    <w:rsid w:val="63460381"/>
    <w:rsid w:val="6AD527C7"/>
    <w:rsid w:val="6B2805B5"/>
    <w:rsid w:val="6B961BC0"/>
    <w:rsid w:val="6EC232BE"/>
    <w:rsid w:val="727254A1"/>
    <w:rsid w:val="728D2799"/>
    <w:rsid w:val="743E2588"/>
    <w:rsid w:val="754C5B72"/>
    <w:rsid w:val="77581584"/>
    <w:rsid w:val="77BA464B"/>
    <w:rsid w:val="78F13393"/>
    <w:rsid w:val="793E3047"/>
    <w:rsid w:val="7E321A2B"/>
    <w:rsid w:val="7F53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cs="宋体"/>
      <w:color w:val="000000"/>
      <w:sz w:val="24"/>
      <w:szCs w:val="20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Plain Text"/>
    <w:basedOn w:val="1"/>
    <w:next w:val="1"/>
    <w:qFormat/>
    <w:uiPriority w:val="0"/>
    <w:rPr>
      <w:rFonts w:ascii="宋体" w:hAnsi="Courier New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2020-10-02T00:19:00Z</dcterms:created>
  <dc:creator>Administrator</dc:creator>
  <cp:lastModifiedBy>青衣</cp:lastModifiedBy>
  <cp:lastPrinted>2021-07-05T04:44:00Z</cp:lastPrinted>
  <dcterms:modified xsi:type="dcterms:W3CDTF">2021-07-05T07:50:49Z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576722730_cloud</vt:lpwstr>
  </property>
  <property fmtid="{D5CDD505-2E9C-101B-9397-08002B2CF9AE}" pid="4" name="ICV">
    <vt:lpwstr>13617D2C7CF2433DAEAA47038EECDA1E</vt:lpwstr>
  </property>
</Properties>
</file>