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附件: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报价清单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 xml:space="preserve">项目名称：襄阳市殡仪馆无线感应门禁一体机采购             </w:t>
      </w:r>
    </w:p>
    <w:tbl>
      <w:tblPr>
        <w:tblStyle w:val="7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5178"/>
        <w:gridCol w:w="957"/>
        <w:gridCol w:w="957"/>
        <w:gridCol w:w="2022"/>
        <w:gridCol w:w="2022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18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材料/规格</w:t>
            </w:r>
          </w:p>
        </w:tc>
        <w:tc>
          <w:tcPr>
            <w:tcW w:w="3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3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单价（元）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金额（元）</w:t>
            </w:r>
          </w:p>
        </w:tc>
        <w:tc>
          <w:tcPr>
            <w:tcW w:w="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无线感应门禁一体机</w:t>
            </w:r>
          </w:p>
        </w:tc>
        <w:tc>
          <w:tcPr>
            <w:tcW w:w="182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满足询价公告中具体参数及要求</w:t>
            </w:r>
          </w:p>
        </w:tc>
        <w:tc>
          <w:tcPr>
            <w:tcW w:w="3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套</w:t>
            </w:r>
          </w:p>
        </w:tc>
        <w:tc>
          <w:tcPr>
            <w:tcW w:w="3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人脸识别</w:t>
            </w:r>
          </w:p>
        </w:tc>
        <w:tc>
          <w:tcPr>
            <w:tcW w:w="18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套</w:t>
            </w:r>
          </w:p>
        </w:tc>
        <w:tc>
          <w:tcPr>
            <w:tcW w:w="3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7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1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5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含税合计</w:t>
            </w:r>
          </w:p>
        </w:tc>
        <w:tc>
          <w:tcPr>
            <w:tcW w:w="4286" w:type="pct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要求：报价方承诺本项目为交钥匙采购。</w:t>
            </w:r>
          </w:p>
        </w:tc>
      </w:tr>
    </w:tbl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供应商名称（公章）：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联系人及电话：</w:t>
      </w:r>
    </w:p>
    <w:p>
      <w:pPr>
        <w:ind w:firstLine="562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OTk1NjA2NmU0NzZjZWQxYThmNTE5MDY0Mjk0NDMifQ=="/>
  </w:docVars>
  <w:rsids>
    <w:rsidRoot w:val="54AB49FD"/>
    <w:rsid w:val="01743565"/>
    <w:rsid w:val="02B25671"/>
    <w:rsid w:val="034962E1"/>
    <w:rsid w:val="037202A5"/>
    <w:rsid w:val="076D5AF7"/>
    <w:rsid w:val="07FB63E9"/>
    <w:rsid w:val="08F024B8"/>
    <w:rsid w:val="095D72E9"/>
    <w:rsid w:val="097E1497"/>
    <w:rsid w:val="09DF4F3F"/>
    <w:rsid w:val="0B807BBD"/>
    <w:rsid w:val="0C140E18"/>
    <w:rsid w:val="0D8E53A0"/>
    <w:rsid w:val="0DA35255"/>
    <w:rsid w:val="13861DF4"/>
    <w:rsid w:val="145E7B26"/>
    <w:rsid w:val="14AC713A"/>
    <w:rsid w:val="14AD5165"/>
    <w:rsid w:val="15007D94"/>
    <w:rsid w:val="1506550A"/>
    <w:rsid w:val="16E04641"/>
    <w:rsid w:val="18121AA9"/>
    <w:rsid w:val="18564FE6"/>
    <w:rsid w:val="199E4689"/>
    <w:rsid w:val="1A487664"/>
    <w:rsid w:val="1B0176B9"/>
    <w:rsid w:val="1B3C1251"/>
    <w:rsid w:val="1DB350D3"/>
    <w:rsid w:val="221E6B3A"/>
    <w:rsid w:val="22B832D2"/>
    <w:rsid w:val="22BD36D9"/>
    <w:rsid w:val="23EA528A"/>
    <w:rsid w:val="23F3148C"/>
    <w:rsid w:val="249F1C94"/>
    <w:rsid w:val="25840115"/>
    <w:rsid w:val="262C086D"/>
    <w:rsid w:val="274F70F8"/>
    <w:rsid w:val="276D5403"/>
    <w:rsid w:val="27EF770F"/>
    <w:rsid w:val="28697E42"/>
    <w:rsid w:val="29F63143"/>
    <w:rsid w:val="301212AD"/>
    <w:rsid w:val="303B12F3"/>
    <w:rsid w:val="30BE49FC"/>
    <w:rsid w:val="30CB3E25"/>
    <w:rsid w:val="3123138D"/>
    <w:rsid w:val="32362345"/>
    <w:rsid w:val="333074C2"/>
    <w:rsid w:val="33E5531A"/>
    <w:rsid w:val="342D0A09"/>
    <w:rsid w:val="37002890"/>
    <w:rsid w:val="378237E5"/>
    <w:rsid w:val="38212C50"/>
    <w:rsid w:val="38FF6CE1"/>
    <w:rsid w:val="3B6871F8"/>
    <w:rsid w:val="3C435AE9"/>
    <w:rsid w:val="3C5E62EE"/>
    <w:rsid w:val="3D370A0C"/>
    <w:rsid w:val="40C050B1"/>
    <w:rsid w:val="40C97A28"/>
    <w:rsid w:val="411A73CB"/>
    <w:rsid w:val="41E14757"/>
    <w:rsid w:val="420869AB"/>
    <w:rsid w:val="43770A8B"/>
    <w:rsid w:val="440E5BD0"/>
    <w:rsid w:val="44862468"/>
    <w:rsid w:val="44F13B45"/>
    <w:rsid w:val="452724B9"/>
    <w:rsid w:val="465101CB"/>
    <w:rsid w:val="46980B93"/>
    <w:rsid w:val="475010DC"/>
    <w:rsid w:val="47A82977"/>
    <w:rsid w:val="47F90E76"/>
    <w:rsid w:val="4C081E85"/>
    <w:rsid w:val="4CA11BDC"/>
    <w:rsid w:val="4CA52A8E"/>
    <w:rsid w:val="4E283B22"/>
    <w:rsid w:val="4E475783"/>
    <w:rsid w:val="4E545F45"/>
    <w:rsid w:val="4F1E0F7C"/>
    <w:rsid w:val="4FBC1453"/>
    <w:rsid w:val="51F61FAF"/>
    <w:rsid w:val="53D77014"/>
    <w:rsid w:val="54AB49FD"/>
    <w:rsid w:val="55AC6BAC"/>
    <w:rsid w:val="56CC0A21"/>
    <w:rsid w:val="57500AC2"/>
    <w:rsid w:val="576F253C"/>
    <w:rsid w:val="57787A2A"/>
    <w:rsid w:val="58A863C3"/>
    <w:rsid w:val="58B92EDA"/>
    <w:rsid w:val="5AD8039A"/>
    <w:rsid w:val="5C8749D1"/>
    <w:rsid w:val="5E903127"/>
    <w:rsid w:val="5E9324E4"/>
    <w:rsid w:val="5E957A83"/>
    <w:rsid w:val="609A1289"/>
    <w:rsid w:val="615C67D8"/>
    <w:rsid w:val="619D5051"/>
    <w:rsid w:val="62733223"/>
    <w:rsid w:val="64293A69"/>
    <w:rsid w:val="642A6E5C"/>
    <w:rsid w:val="65805F06"/>
    <w:rsid w:val="675E0A63"/>
    <w:rsid w:val="67C74146"/>
    <w:rsid w:val="67D3621A"/>
    <w:rsid w:val="68341A1F"/>
    <w:rsid w:val="6A195A0F"/>
    <w:rsid w:val="6CA038D2"/>
    <w:rsid w:val="6D003644"/>
    <w:rsid w:val="71D43219"/>
    <w:rsid w:val="72014075"/>
    <w:rsid w:val="7449197E"/>
    <w:rsid w:val="74D86C2E"/>
    <w:rsid w:val="75262DA8"/>
    <w:rsid w:val="758753F9"/>
    <w:rsid w:val="78C14E84"/>
    <w:rsid w:val="798E55EE"/>
    <w:rsid w:val="7A485537"/>
    <w:rsid w:val="7D2E747F"/>
    <w:rsid w:val="7D304AA2"/>
    <w:rsid w:val="7DA63E08"/>
    <w:rsid w:val="7DE9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b/>
      <w:bCs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Plain Text"/>
    <w:basedOn w:val="1"/>
    <w:next w:val="1"/>
    <w:qFormat/>
    <w:uiPriority w:val="0"/>
    <w:rPr>
      <w:rFonts w:ascii="宋体" w:hAnsi="Courier New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1210</Words>
  <Characters>1419</Characters>
  <Lines>0</Lines>
  <Paragraphs>0</Paragraphs>
  <TotalTime>12</TotalTime>
  <ScaleCrop>false</ScaleCrop>
  <LinksUpToDate>false</LinksUpToDate>
  <CharactersWithSpaces>1489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2020-05-07T08:02:00Z</dcterms:created>
  <dc:creator>thtf</dc:creator>
  <cp:lastModifiedBy>李少白</cp:lastModifiedBy>
  <cp:lastPrinted>2022-06-21T08:23:00Z</cp:lastPrinted>
  <dcterms:modified xsi:type="dcterms:W3CDTF">2022-06-21T10:30:51Z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82CA0E65756F4BB8A4A645E58FA5BA97</vt:lpwstr>
  </property>
</Properties>
</file>