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襄阳市殡仪馆室外照明工程项目监理服务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30"/>
          <w:szCs w:val="30"/>
        </w:rPr>
        <w:t>国家发展改革委、建设部关于印发《建设工程监理与相关服务收费管理规定》的通知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》（发改价格[2007]670号）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文件的收费标准（3.3%*中标金额）*（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%）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为结算价。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6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</w:p>
    <w:p>
      <w:pPr>
        <w:pStyle w:val="2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172A27"/>
    <w:rsid w:val="00086C15"/>
    <w:rsid w:val="004A0C8D"/>
    <w:rsid w:val="037E1A19"/>
    <w:rsid w:val="06A54A65"/>
    <w:rsid w:val="078B26C1"/>
    <w:rsid w:val="095660D7"/>
    <w:rsid w:val="09D41636"/>
    <w:rsid w:val="0C6A0FCE"/>
    <w:rsid w:val="0C862651"/>
    <w:rsid w:val="0CA627B2"/>
    <w:rsid w:val="0E405665"/>
    <w:rsid w:val="0E9B379A"/>
    <w:rsid w:val="0F032571"/>
    <w:rsid w:val="0F0F3B30"/>
    <w:rsid w:val="10BC7D48"/>
    <w:rsid w:val="114744B1"/>
    <w:rsid w:val="12E36EE8"/>
    <w:rsid w:val="13BB32D7"/>
    <w:rsid w:val="14291EE9"/>
    <w:rsid w:val="15F20399"/>
    <w:rsid w:val="183C4034"/>
    <w:rsid w:val="1A2E0437"/>
    <w:rsid w:val="1AD25F10"/>
    <w:rsid w:val="1AD41D91"/>
    <w:rsid w:val="1B3009B8"/>
    <w:rsid w:val="1BFA082F"/>
    <w:rsid w:val="1BFF6300"/>
    <w:rsid w:val="1C592289"/>
    <w:rsid w:val="1F1904DE"/>
    <w:rsid w:val="1F2E402B"/>
    <w:rsid w:val="208C32B0"/>
    <w:rsid w:val="22190E5F"/>
    <w:rsid w:val="22F65A4B"/>
    <w:rsid w:val="2332697D"/>
    <w:rsid w:val="244D13EA"/>
    <w:rsid w:val="246D27B7"/>
    <w:rsid w:val="24871644"/>
    <w:rsid w:val="25121DF2"/>
    <w:rsid w:val="251C6497"/>
    <w:rsid w:val="25842CB3"/>
    <w:rsid w:val="26C60DBE"/>
    <w:rsid w:val="2750735E"/>
    <w:rsid w:val="276D4B42"/>
    <w:rsid w:val="27851F30"/>
    <w:rsid w:val="29620219"/>
    <w:rsid w:val="2ACA2602"/>
    <w:rsid w:val="2B5008B0"/>
    <w:rsid w:val="2C0E4C82"/>
    <w:rsid w:val="2F6E6E18"/>
    <w:rsid w:val="320B5C32"/>
    <w:rsid w:val="32637ABC"/>
    <w:rsid w:val="32771A83"/>
    <w:rsid w:val="332305A1"/>
    <w:rsid w:val="33AD7074"/>
    <w:rsid w:val="344C13C8"/>
    <w:rsid w:val="38A40A67"/>
    <w:rsid w:val="39975DAD"/>
    <w:rsid w:val="3AB94550"/>
    <w:rsid w:val="3BB55CB6"/>
    <w:rsid w:val="3CF23B8D"/>
    <w:rsid w:val="3F310668"/>
    <w:rsid w:val="3FFE3645"/>
    <w:rsid w:val="426022B1"/>
    <w:rsid w:val="42621381"/>
    <w:rsid w:val="44554539"/>
    <w:rsid w:val="459D525F"/>
    <w:rsid w:val="46B81B09"/>
    <w:rsid w:val="49BC4C62"/>
    <w:rsid w:val="4AE82C0A"/>
    <w:rsid w:val="4B2B3B8A"/>
    <w:rsid w:val="4B67563A"/>
    <w:rsid w:val="4B890FAD"/>
    <w:rsid w:val="4BE33F9B"/>
    <w:rsid w:val="4D3475D8"/>
    <w:rsid w:val="4ED80953"/>
    <w:rsid w:val="5093061B"/>
    <w:rsid w:val="52A271D4"/>
    <w:rsid w:val="52B550B4"/>
    <w:rsid w:val="52BD33A7"/>
    <w:rsid w:val="53574591"/>
    <w:rsid w:val="536152EB"/>
    <w:rsid w:val="545C23FF"/>
    <w:rsid w:val="54E270CC"/>
    <w:rsid w:val="56647D87"/>
    <w:rsid w:val="568F06DB"/>
    <w:rsid w:val="593B750D"/>
    <w:rsid w:val="595E58FF"/>
    <w:rsid w:val="5B2153C6"/>
    <w:rsid w:val="5B435115"/>
    <w:rsid w:val="5DFE25C1"/>
    <w:rsid w:val="5EB64A9F"/>
    <w:rsid w:val="5F8F14D8"/>
    <w:rsid w:val="61181506"/>
    <w:rsid w:val="612E0D1A"/>
    <w:rsid w:val="613D58FB"/>
    <w:rsid w:val="63460381"/>
    <w:rsid w:val="6ACB7AD0"/>
    <w:rsid w:val="6AD527C7"/>
    <w:rsid w:val="6B2805B5"/>
    <w:rsid w:val="6B961BC0"/>
    <w:rsid w:val="6D705182"/>
    <w:rsid w:val="6E8D2C1A"/>
    <w:rsid w:val="6EC232BE"/>
    <w:rsid w:val="727254A1"/>
    <w:rsid w:val="728D2799"/>
    <w:rsid w:val="743E2588"/>
    <w:rsid w:val="754C5B72"/>
    <w:rsid w:val="761619EC"/>
    <w:rsid w:val="77581584"/>
    <w:rsid w:val="77BA464B"/>
    <w:rsid w:val="78F13393"/>
    <w:rsid w:val="793E3047"/>
    <w:rsid w:val="7C627852"/>
    <w:rsid w:val="7E321A2B"/>
    <w:rsid w:val="7E6C1C1A"/>
    <w:rsid w:val="7F5379D0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1919</Words>
  <Characters>2060</Characters>
  <Lines>0</Lines>
  <Paragraphs>0</Paragraphs>
  <TotalTime>7</TotalTime>
  <ScaleCrop>false</ScaleCrop>
  <LinksUpToDate>false</LinksUpToDate>
  <CharactersWithSpaces>2258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2022-04-04T07:50:00Z</cp:lastPrinted>
  <dcterms:modified xsi:type="dcterms:W3CDTF">2022-09-19T09:54:26Z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576722730_cloud</vt:lpwstr>
  </property>
  <property fmtid="{D5CDD505-2E9C-101B-9397-08002B2CF9AE}" pid="4" name="ICV">
    <vt:lpwstr>88574FEFB96848C6BB2D9E2621301F48</vt:lpwstr>
  </property>
</Properties>
</file>