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2" w:name="_GoBack"/>
      <w:bookmarkEnd w:id="2"/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附件: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报价单</w:t>
      </w:r>
    </w:p>
    <w:p>
      <w:pPr>
        <w:pStyle w:val="2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襄阳市殡仪馆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空气净化消毒设备滤网采购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5751"/>
        <w:gridCol w:w="1413"/>
        <w:gridCol w:w="2318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型号</w:t>
            </w:r>
          </w:p>
        </w:tc>
        <w:tc>
          <w:tcPr>
            <w:tcW w:w="57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滤网规格（长×宽×厚 单位：mm）/套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数量（套）</w:t>
            </w:r>
          </w:p>
        </w:tc>
        <w:tc>
          <w:tcPr>
            <w:tcW w:w="23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限单价</w:t>
            </w:r>
          </w:p>
        </w:tc>
        <w:tc>
          <w:tcPr>
            <w:tcW w:w="23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3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bookmarkStart w:id="0" w:name="_Hlk136956419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KJ1000F-A01</w:t>
            </w:r>
            <w:bookmarkEnd w:id="0"/>
          </w:p>
        </w:tc>
        <w:tc>
          <w:tcPr>
            <w:tcW w:w="57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初效滤网:515mm×630mm×20mm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活性炭滤网:540×565mm×20mm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高效HEPA滤:540mm×565mm×50mm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23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23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3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bookmarkStart w:id="1" w:name="_Hlk136956503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KJ400F - D01</w:t>
            </w:r>
          </w:p>
        </w:tc>
        <w:tc>
          <w:tcPr>
            <w:tcW w:w="57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初效滤网：397 mm×291 mm×6mm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活性炭滤网：396 mm×290 mm×13mm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高效HEPA网：399 mm×293 mm×25mm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3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23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53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23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17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备注：每套滤网包含: 1个初效滤网、1个活性炭滤网、1个高效HEPA滤。</w:t>
            </w:r>
          </w:p>
        </w:tc>
      </w:tr>
    </w:tbl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名称（公章）：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ind w:firstLine="562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mI4YzRmMDJkMzU2NzkyMjE2ZTI5N2NmMzhiNTMifQ=="/>
  </w:docVars>
  <w:rsids>
    <w:rsidRoot w:val="00000000"/>
    <w:rsid w:val="005A2B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next w:val="1"/>
    <w:qFormat/>
    <w:uiPriority w:val="0"/>
    <w:rPr>
      <w:rFonts w:ascii="宋体" w:hAnsi="Courier New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801</Words>
  <Characters>963</Characters>
  <Lines>0</Lines>
  <Paragraphs>0</Paragraphs>
  <TotalTime>1</TotalTime>
  <ScaleCrop>false</ScaleCrop>
  <LinksUpToDate>false</LinksUpToDate>
  <CharactersWithSpaces>1008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2020-05-07T16:02:00Z</dcterms:created>
  <dc:creator>thtf</dc:creator>
  <cp:lastModifiedBy>李少白</cp:lastModifiedBy>
  <cp:lastPrinted>2023-03-07T10:06:00Z</cp:lastPrinted>
  <dcterms:modified xsi:type="dcterms:W3CDTF">2023-06-07T12:29:54Z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941B7CF3EB0449F0A18902CA945D2369_13</vt:lpwstr>
  </property>
</Properties>
</file>